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35" w:rsidRPr="00B43235" w:rsidRDefault="00B43235" w:rsidP="00B432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sz w:val="32"/>
          <w:szCs w:val="24"/>
        </w:rPr>
        <w:t>Phil Sanders was born in 1951 in Shawnee, Oklahoma. Now lives in Edmond, Oklahoma.</w:t>
      </w:r>
    </w:p>
    <w:p w:rsidR="00B43235" w:rsidRPr="00B43235" w:rsidRDefault="00B43235" w:rsidP="00B4323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b/>
          <w:bCs/>
          <w:sz w:val="32"/>
          <w:szCs w:val="24"/>
        </w:rPr>
        <w:t>Family:</w:t>
      </w:r>
    </w:p>
    <w:p w:rsidR="00B43235" w:rsidRPr="00B43235" w:rsidRDefault="00B43235" w:rsidP="00B432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Married to Jackie Dodgen in 1974, and parent of four daughters: Christa, </w:t>
      </w:r>
      <w:proofErr w:type="spellStart"/>
      <w:r w:rsidRPr="00B43235">
        <w:rPr>
          <w:rFonts w:ascii="Times New Roman" w:eastAsia="Times New Roman" w:hAnsi="Times New Roman" w:cs="Times New Roman"/>
          <w:sz w:val="32"/>
          <w:szCs w:val="24"/>
        </w:rPr>
        <w:t>Chara</w:t>
      </w:r>
      <w:proofErr w:type="spell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and Tara, and Laura; eleven grandchildren.</w:t>
      </w:r>
    </w:p>
    <w:p w:rsidR="00B43235" w:rsidRPr="00B43235" w:rsidRDefault="00B43235" w:rsidP="00B4323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b/>
          <w:bCs/>
          <w:sz w:val="32"/>
          <w:szCs w:val="24"/>
        </w:rPr>
        <w:t>Education:</w:t>
      </w:r>
    </w:p>
    <w:p w:rsidR="00B43235" w:rsidRPr="00B43235" w:rsidRDefault="00B43235" w:rsidP="00B432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Oklahoma Christian College, 1974, BA.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Bible and Biblical Languages Harding Graduate School of Religion, 1983.</w:t>
      </w:r>
      <w:proofErr w:type="gram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M. A. R. in Christian Doctrine Theological University of America, 1998.</w:t>
      </w:r>
      <w:proofErr w:type="gram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Ph.D. in Biblical Studies.</w:t>
      </w:r>
      <w:proofErr w:type="gramEnd"/>
    </w:p>
    <w:p w:rsidR="00B43235" w:rsidRPr="00B43235" w:rsidRDefault="00B43235" w:rsidP="00B4323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b/>
          <w:bCs/>
          <w:sz w:val="32"/>
          <w:szCs w:val="24"/>
        </w:rPr>
        <w:t>Experience:</w:t>
      </w:r>
    </w:p>
    <w:p w:rsidR="00B43235" w:rsidRPr="00B43235" w:rsidRDefault="00B43235" w:rsidP="00B432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Speaker for “In Search of the Lord’s Way,” a nationally broadcasted television ministry of Edmond Church of Christ.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Instructor, </w:t>
      </w:r>
      <w:proofErr w:type="spellStart"/>
      <w:r w:rsidRPr="00B43235">
        <w:rPr>
          <w:rFonts w:ascii="Times New Roman" w:eastAsia="Times New Roman" w:hAnsi="Times New Roman" w:cs="Times New Roman"/>
          <w:sz w:val="32"/>
          <w:szCs w:val="24"/>
        </w:rPr>
        <w:t>Amridge</w:t>
      </w:r>
      <w:proofErr w:type="spell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University (formerly Southern Christian University) and the Theological University of America.</w:t>
      </w:r>
      <w:proofErr w:type="gram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Involved in active ministry for more than 42 years.</w:t>
      </w:r>
      <w:proofErr w:type="gram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Former Assistant Director and Instructor, Nashville School of Preaching and Biblical Studies since 1998.</w:t>
      </w:r>
      <w:proofErr w:type="gramEnd"/>
    </w:p>
    <w:p w:rsidR="00B43235" w:rsidRPr="00B43235" w:rsidRDefault="00B43235" w:rsidP="00B4323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B43235">
        <w:rPr>
          <w:rFonts w:ascii="Times New Roman" w:eastAsia="Times New Roman" w:hAnsi="Times New Roman" w:cs="Times New Roman"/>
          <w:b/>
          <w:bCs/>
          <w:sz w:val="32"/>
          <w:szCs w:val="24"/>
        </w:rPr>
        <w:t>Bibliography:</w:t>
      </w:r>
    </w:p>
    <w:p w:rsidR="00F754E3" w:rsidRPr="00B43235" w:rsidRDefault="00B43235" w:rsidP="00B43235">
      <w:pPr>
        <w:spacing w:before="100" w:beforeAutospacing="1" w:after="100" w:afterAutospacing="1" w:line="240" w:lineRule="auto"/>
        <w:rPr>
          <w:sz w:val="28"/>
        </w:rPr>
      </w:pP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Author of several books and frequent speaker at lectureships, gospel meetings and seminars.</w:t>
      </w:r>
      <w:proofErr w:type="gram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Articles in Gospel Advocate and Spiritual Sword.</w:t>
      </w:r>
      <w:proofErr w:type="gramEnd"/>
      <w:r w:rsidRPr="00B43235">
        <w:rPr>
          <w:rFonts w:ascii="Times New Roman" w:eastAsia="Times New Roman" w:hAnsi="Times New Roman" w:cs="Times New Roman"/>
          <w:sz w:val="32"/>
          <w:szCs w:val="24"/>
        </w:rPr>
        <w:t xml:space="preserve"> Author of A Faith Built on Sand, 2011. Adrift: Postmodernism in the Church, Gospel Advocate, 2000. Let All the Earth Keep Silence, Star, 2006. </w:t>
      </w:r>
      <w:proofErr w:type="gramStart"/>
      <w:r w:rsidRPr="00B43235">
        <w:rPr>
          <w:rFonts w:ascii="Times New Roman" w:eastAsia="Times New Roman" w:hAnsi="Times New Roman" w:cs="Times New Roman"/>
          <w:sz w:val="32"/>
          <w:szCs w:val="24"/>
        </w:rPr>
        <w:t>Evangelism Handbook of New Testament Christianity, 2009.</w:t>
      </w:r>
      <w:proofErr w:type="gramEnd"/>
    </w:p>
    <w:sectPr w:rsidR="00F754E3" w:rsidRPr="00B43235" w:rsidSect="00F75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235"/>
    <w:rsid w:val="001D391A"/>
    <w:rsid w:val="00296DFE"/>
    <w:rsid w:val="009F7FEA"/>
    <w:rsid w:val="00A126DA"/>
    <w:rsid w:val="00B43235"/>
    <w:rsid w:val="00F7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E3"/>
  </w:style>
  <w:style w:type="paragraph" w:styleId="Heading4">
    <w:name w:val="heading 4"/>
    <w:basedOn w:val="Normal"/>
    <w:link w:val="Heading4Char"/>
    <w:uiPriority w:val="9"/>
    <w:qFormat/>
    <w:rsid w:val="00B432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432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43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Berry</dc:creator>
  <cp:keywords/>
  <dc:description/>
  <cp:lastModifiedBy>Brian Berry</cp:lastModifiedBy>
  <cp:revision>2</cp:revision>
  <dcterms:created xsi:type="dcterms:W3CDTF">2017-09-06T20:07:00Z</dcterms:created>
  <dcterms:modified xsi:type="dcterms:W3CDTF">2017-09-06T20:11:00Z</dcterms:modified>
</cp:coreProperties>
</file>